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pPr w:leftFromText="180" w:rightFromText="180" w:vertAnchor="text" w:horzAnchor="margin" w:tblpY="-877"/>
        <w:tblOverlap w:val="never"/>
        <w:tblW w:w="9787" w:type="dxa"/>
        <w:tblLayout w:type="fixed"/>
        <w:tblLook w:val="01E0" w:firstRow="1" w:lastRow="1" w:firstColumn="1" w:lastColumn="1" w:noHBand="0" w:noVBand="0"/>
      </w:tblPr>
      <w:tblGrid>
        <w:gridCol w:w="3706"/>
        <w:gridCol w:w="3398"/>
        <w:gridCol w:w="2683"/>
      </w:tblGrid>
      <w:tr w:rsidR="00414CA5" w:rsidRPr="00251E60" w:rsidTr="00A3494A">
        <w:trPr>
          <w:trHeight w:val="942"/>
        </w:trPr>
        <w:tc>
          <w:tcPr>
            <w:tcW w:w="3706" w:type="dxa"/>
          </w:tcPr>
          <w:p w:rsidR="00414CA5" w:rsidRPr="00251E60" w:rsidRDefault="00414CA5" w:rsidP="00A3494A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  <w:tc>
          <w:tcPr>
            <w:tcW w:w="3398" w:type="dxa"/>
          </w:tcPr>
          <w:p w:rsidR="00414CA5" w:rsidRPr="00251E60" w:rsidRDefault="00414CA5" w:rsidP="00A3494A">
            <w:pPr>
              <w:rPr>
                <w:rFonts w:ascii="Calibri" w:eastAsia="Times New Roman" w:hAnsi="Times New Roman" w:cs="Times New Roman"/>
                <w:sz w:val="20"/>
              </w:rPr>
            </w:pPr>
            <w:r w:rsidRPr="00251E60">
              <w:rPr>
                <w:rFonts w:ascii="Calibri" w:eastAsia="Times New Roman" w:hAnsi="Times New Roman" w:cs="Times New Roman"/>
                <w:noProof/>
                <w:sz w:val="20"/>
                <w:lang w:eastAsia="ru-RU"/>
              </w:rPr>
              <w:drawing>
                <wp:inline distT="0" distB="0" distL="0" distR="0" wp14:anchorId="5BE79BFC" wp14:editId="5F57ED95">
                  <wp:extent cx="525779" cy="579120"/>
                  <wp:effectExtent l="0" t="0" r="0" b="0"/>
                  <wp:docPr id="2" name="image7.jpeg" descr="333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7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5779" cy="579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3" w:type="dxa"/>
          </w:tcPr>
          <w:p w:rsidR="00414CA5" w:rsidRPr="00251E60" w:rsidRDefault="00414CA5" w:rsidP="00A3494A">
            <w:pPr>
              <w:rPr>
                <w:rFonts w:ascii="Times New Roman" w:eastAsia="Times New Roman" w:hAnsi="Times New Roman" w:cs="Times New Roman"/>
                <w:sz w:val="26"/>
              </w:rPr>
            </w:pPr>
          </w:p>
        </w:tc>
      </w:tr>
    </w:tbl>
    <w:p w:rsidR="00414CA5" w:rsidRPr="007A0B4C" w:rsidRDefault="00414CA5" w:rsidP="00414CA5">
      <w:pPr>
        <w:rPr>
          <w:rFonts w:ascii="Times New Roman" w:hAnsi="Times New Roman" w:cs="Times New Roman"/>
        </w:rPr>
      </w:pPr>
    </w:p>
    <w:tbl>
      <w:tblPr>
        <w:tblStyle w:val="TableNormal"/>
        <w:tblpPr w:leftFromText="180" w:rightFromText="180" w:vertAnchor="text" w:horzAnchor="margin" w:tblpY="-877"/>
        <w:tblOverlap w:val="never"/>
        <w:tblW w:w="9787" w:type="dxa"/>
        <w:tblLayout w:type="fixed"/>
        <w:tblLook w:val="01E0" w:firstRow="1" w:lastRow="1" w:firstColumn="1" w:lastColumn="1" w:noHBand="0" w:noVBand="0"/>
      </w:tblPr>
      <w:tblGrid>
        <w:gridCol w:w="9787"/>
      </w:tblGrid>
      <w:tr w:rsidR="00414CA5" w:rsidRPr="007A0B4C" w:rsidTr="00A3494A">
        <w:trPr>
          <w:trHeight w:val="1713"/>
        </w:trPr>
        <w:tc>
          <w:tcPr>
            <w:tcW w:w="9787" w:type="dxa"/>
            <w:tcBorders>
              <w:bottom w:val="thinThickMediumGap" w:sz="6" w:space="0" w:color="000000"/>
            </w:tcBorders>
          </w:tcPr>
          <w:p w:rsidR="00414CA5" w:rsidRPr="00076A95" w:rsidRDefault="00414CA5" w:rsidP="00A3494A">
            <w:pPr>
              <w:spacing w:before="25" w:line="237" w:lineRule="auto"/>
              <w:ind w:right="137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</w:pPr>
            <w:r w:rsidRPr="00076A95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ПРОФЕССИОНАЛЬНЫЙ СОЮЗ РАБОТНИКОВ НАРОДНОГО ОБРАЗОВАНИЯ И НАУКИ РОССИЙСКОЙ ФЕДЕРАЦИИ</w:t>
            </w:r>
            <w:r w:rsidRPr="00076A95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ru-RU"/>
              </w:rPr>
              <w:t xml:space="preserve"> </w:t>
            </w:r>
            <w:proofErr w:type="gramStart"/>
            <w:r w:rsidRPr="00076A9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 xml:space="preserve">ТЕРРИТОРИАЛЬНАЯ </w:t>
            </w:r>
            <w:r w:rsidRPr="00076A95">
              <w:rPr>
                <w:rFonts w:ascii="Times New Roman" w:eastAsia="Times New Roman" w:hAnsi="Times New Roman" w:cs="Times New Roman"/>
                <w:b/>
                <w:spacing w:val="-6"/>
                <w:sz w:val="18"/>
                <w:szCs w:val="18"/>
                <w:lang w:val="ru-RU"/>
              </w:rPr>
              <w:t xml:space="preserve"> ОРГАНИЗАЦИЯ</w:t>
            </w:r>
            <w:proofErr w:type="gramEnd"/>
            <w:r w:rsidRPr="00076A95">
              <w:rPr>
                <w:rFonts w:ascii="Times New Roman" w:eastAsia="Times New Roman" w:hAnsi="Times New Roman" w:cs="Times New Roman"/>
                <w:b/>
                <w:spacing w:val="-6"/>
                <w:sz w:val="18"/>
                <w:szCs w:val="18"/>
                <w:lang w:val="ru-RU"/>
              </w:rPr>
              <w:t xml:space="preserve"> </w:t>
            </w:r>
            <w:r w:rsidRPr="00076A9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>ПРОФЕССИОНАЛЬНОГО</w:t>
            </w:r>
            <w:r w:rsidRPr="00076A95">
              <w:rPr>
                <w:rFonts w:ascii="Times New Roman" w:eastAsia="Times New Roman" w:hAnsi="Times New Roman" w:cs="Times New Roman"/>
                <w:b/>
                <w:spacing w:val="-7"/>
                <w:sz w:val="18"/>
                <w:szCs w:val="18"/>
                <w:lang w:val="ru-RU"/>
              </w:rPr>
              <w:t xml:space="preserve"> </w:t>
            </w:r>
            <w:r w:rsidRPr="00076A9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>СОЮЗА</w:t>
            </w:r>
            <w:r w:rsidRPr="00076A95">
              <w:rPr>
                <w:rFonts w:ascii="Times New Roman" w:eastAsia="Times New Roman" w:hAnsi="Times New Roman" w:cs="Times New Roman"/>
                <w:b/>
                <w:spacing w:val="-9"/>
                <w:sz w:val="18"/>
                <w:szCs w:val="18"/>
                <w:lang w:val="ru-RU"/>
              </w:rPr>
              <w:t xml:space="preserve"> </w:t>
            </w:r>
            <w:r w:rsidRPr="00076A9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>РАБОТНИКОВ</w:t>
            </w:r>
            <w:r w:rsidRPr="00076A95">
              <w:rPr>
                <w:rFonts w:ascii="Times New Roman" w:eastAsia="Times New Roman" w:hAnsi="Times New Roman" w:cs="Times New Roman"/>
                <w:b/>
                <w:spacing w:val="-47"/>
                <w:sz w:val="18"/>
                <w:szCs w:val="18"/>
                <w:lang w:val="ru-RU"/>
              </w:rPr>
              <w:t xml:space="preserve"> </w:t>
            </w:r>
            <w:r w:rsidRPr="00076A9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>НАРОДНОГО ОБРАЗОВАНИЯ</w:t>
            </w:r>
            <w:r w:rsidRPr="00076A95">
              <w:rPr>
                <w:rFonts w:ascii="Times New Roman" w:eastAsia="Times New Roman" w:hAnsi="Times New Roman" w:cs="Times New Roman"/>
                <w:b/>
                <w:spacing w:val="-1"/>
                <w:sz w:val="18"/>
                <w:szCs w:val="18"/>
                <w:lang w:val="ru-RU"/>
              </w:rPr>
              <w:t xml:space="preserve"> </w:t>
            </w:r>
            <w:r w:rsidRPr="00076A95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ru-RU"/>
              </w:rPr>
              <w:t>И НАУКИ РОССИЙСКОЙ ФЕДЕРАЦИИ КУКМОРСКОГО  РАЙОНА ТАТАРСТАНА</w:t>
            </w:r>
          </w:p>
          <w:p w:rsidR="00414CA5" w:rsidRPr="00076A95" w:rsidRDefault="00414CA5" w:rsidP="00A3494A">
            <w:pPr>
              <w:spacing w:before="3"/>
              <w:ind w:right="139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  <w:r w:rsidRPr="00076A95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(</w:t>
            </w:r>
            <w:proofErr w:type="gramStart"/>
            <w:r w:rsidRPr="00076A95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КУКМОРСКАЯ  ТЕРРРИТОРИАЛЬНАЯ</w:t>
            </w:r>
            <w:proofErr w:type="gramEnd"/>
            <w:r w:rsidRPr="00076A95"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  <w:lang w:val="ru-RU"/>
              </w:rPr>
              <w:t xml:space="preserve"> </w:t>
            </w:r>
            <w:r w:rsidRPr="00076A95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ОРГАНИЗАЦИЯ</w:t>
            </w:r>
            <w:r w:rsidRPr="00076A95"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  <w:lang w:val="ru-RU"/>
              </w:rPr>
              <w:t xml:space="preserve"> </w:t>
            </w:r>
            <w:r w:rsidRPr="00076A95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ОБЩЕРОССИЙСКОГО</w:t>
            </w:r>
            <w:r w:rsidRPr="00076A95">
              <w:rPr>
                <w:rFonts w:ascii="Times New Roman" w:eastAsia="Times New Roman" w:hAnsi="Times New Roman" w:cs="Times New Roman"/>
                <w:spacing w:val="-7"/>
                <w:sz w:val="18"/>
                <w:szCs w:val="18"/>
                <w:lang w:val="ru-RU"/>
              </w:rPr>
              <w:t xml:space="preserve"> </w:t>
            </w:r>
            <w:r w:rsidRPr="00076A95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ПРОФСОЮЗА</w:t>
            </w:r>
            <w:r w:rsidRPr="00076A95"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  <w:lang w:val="ru-RU"/>
              </w:rPr>
              <w:t xml:space="preserve"> </w:t>
            </w:r>
            <w:r w:rsidRPr="00076A95"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  <w:t>ОБРАЗОВАНИЯ)</w:t>
            </w:r>
          </w:p>
          <w:p w:rsidR="00414CA5" w:rsidRPr="007A0B4C" w:rsidRDefault="00414CA5" w:rsidP="00A3494A">
            <w:pPr>
              <w:spacing w:before="3"/>
              <w:ind w:right="139"/>
              <w:jc w:val="center"/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</w:pPr>
            <w:r w:rsidRPr="007A0B4C">
              <w:rPr>
                <w:rFonts w:ascii="Times New Roman" w:eastAsia="Times New Roman" w:hAnsi="Times New Roman" w:cs="Times New Roman"/>
                <w:b/>
                <w:sz w:val="34"/>
              </w:rPr>
              <w:t>КОНФЕРЕНЦИЯ</w:t>
            </w:r>
          </w:p>
          <w:p w:rsidR="00414CA5" w:rsidRPr="00731322" w:rsidRDefault="00414CA5" w:rsidP="00A3494A">
            <w:pPr>
              <w:spacing w:before="3"/>
              <w:ind w:right="139"/>
              <w:jc w:val="center"/>
              <w:rPr>
                <w:rFonts w:ascii="Times New Roman" w:eastAsia="Times New Roman" w:hAnsi="Times New Roman" w:cs="Times New Roman"/>
                <w:sz w:val="20"/>
                <w:lang w:val="ru-RU"/>
              </w:rPr>
            </w:pPr>
            <w:r w:rsidRPr="007A0B4C">
              <w:rPr>
                <w:rFonts w:ascii="Times New Roman" w:eastAsia="Times New Roman" w:hAnsi="Times New Roman" w:cs="Times New Roman"/>
                <w:b/>
                <w:spacing w:val="-82"/>
                <w:sz w:val="3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34"/>
                <w:lang w:val="ru-RU"/>
              </w:rPr>
              <w:t xml:space="preserve">ПОСТАНОВЛЕНИЕ </w:t>
            </w:r>
            <w:r>
              <w:rPr>
                <w:rFonts w:ascii="Times New Roman" w:eastAsia="Times New Roman" w:hAnsi="Times New Roman" w:cs="Times New Roman"/>
                <w:b/>
                <w:spacing w:val="1"/>
                <w:sz w:val="34"/>
                <w:lang w:val="ru-RU"/>
              </w:rPr>
              <w:t xml:space="preserve">   </w:t>
            </w:r>
            <w:r w:rsidRPr="007A0B4C">
              <w:rPr>
                <w:rFonts w:ascii="Times New Roman" w:eastAsia="Times New Roman" w:hAnsi="Times New Roman" w:cs="Times New Roman"/>
                <w:b/>
                <w:spacing w:val="1"/>
                <w:sz w:val="34"/>
                <w:lang w:val="ru-RU"/>
              </w:rPr>
              <w:t xml:space="preserve">               </w:t>
            </w:r>
          </w:p>
        </w:tc>
      </w:tr>
    </w:tbl>
    <w:p w:rsidR="00414CA5" w:rsidRPr="001C1026" w:rsidRDefault="00414CA5" w:rsidP="00414CA5">
      <w:pPr>
        <w:widowControl w:val="0"/>
        <w:autoSpaceDE w:val="0"/>
        <w:autoSpaceDN w:val="0"/>
        <w:spacing w:before="261" w:after="0"/>
        <w:ind w:right="-1" w:firstLine="567"/>
        <w:outlineLvl w:val="3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1C1026">
        <w:rPr>
          <w:rFonts w:ascii="Times New Roman" w:eastAsia="Times New Roman" w:hAnsi="Times New Roman" w:cs="Times New Roman"/>
          <w:bCs/>
          <w:sz w:val="24"/>
          <w:szCs w:val="24"/>
        </w:rPr>
        <w:t>« 24</w:t>
      </w:r>
      <w:proofErr w:type="gramEnd"/>
      <w:r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 »  октября 2024 года        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</w:t>
      </w:r>
      <w:r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    г. Кукмор                                     №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8-7</w:t>
      </w:r>
      <w:r w:rsidRPr="001C1026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                                         </w:t>
      </w:r>
    </w:p>
    <w:p w:rsidR="00414CA5" w:rsidRPr="001C1026" w:rsidRDefault="00414CA5" w:rsidP="00414CA5">
      <w:pPr>
        <w:widowControl w:val="0"/>
        <w:autoSpaceDE w:val="0"/>
        <w:autoSpaceDN w:val="0"/>
        <w:spacing w:before="261" w:after="0"/>
        <w:ind w:right="4640" w:firstLine="567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414CA5" w:rsidRDefault="00414CA5" w:rsidP="00414CA5">
      <w:pPr>
        <w:pStyle w:val="a4"/>
        <w:rPr>
          <w:rFonts w:ascii="Times New Roman" w:hAnsi="Times New Roman" w:cs="Times New Roman"/>
          <w:b/>
          <w:sz w:val="28"/>
          <w:szCs w:val="28"/>
        </w:rPr>
      </w:pPr>
      <w:r w:rsidRPr="00731322">
        <w:rPr>
          <w:rFonts w:ascii="Times New Roman" w:hAnsi="Times New Roman" w:cs="Times New Roman"/>
          <w:b/>
          <w:sz w:val="28"/>
          <w:szCs w:val="28"/>
        </w:rPr>
        <w:t xml:space="preserve">Об избрании </w:t>
      </w:r>
      <w:r>
        <w:rPr>
          <w:rFonts w:ascii="Times New Roman" w:hAnsi="Times New Roman" w:cs="Times New Roman"/>
          <w:b/>
          <w:sz w:val="28"/>
          <w:szCs w:val="28"/>
        </w:rPr>
        <w:t>контрольно-ревизионной</w:t>
      </w:r>
    </w:p>
    <w:p w:rsidR="00414CA5" w:rsidRDefault="00414CA5" w:rsidP="00414CA5">
      <w:pPr>
        <w:pStyle w:val="a4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комиссии</w:t>
      </w:r>
      <w:proofErr w:type="gramEnd"/>
      <w:r w:rsidRPr="0073132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31322">
        <w:rPr>
          <w:rFonts w:ascii="Times New Roman" w:hAnsi="Times New Roman" w:cs="Times New Roman"/>
          <w:b/>
          <w:sz w:val="28"/>
          <w:szCs w:val="28"/>
        </w:rPr>
        <w:t>Кукморской</w:t>
      </w:r>
      <w:proofErr w:type="spellEnd"/>
      <w:r w:rsidRPr="00731322">
        <w:rPr>
          <w:rFonts w:ascii="Times New Roman" w:hAnsi="Times New Roman" w:cs="Times New Roman"/>
          <w:b/>
          <w:sz w:val="28"/>
          <w:szCs w:val="28"/>
        </w:rPr>
        <w:t xml:space="preserve">  территориальной  </w:t>
      </w:r>
    </w:p>
    <w:p w:rsidR="00414CA5" w:rsidRDefault="00414CA5" w:rsidP="00414CA5">
      <w:pPr>
        <w:pStyle w:val="a4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31322">
        <w:rPr>
          <w:rFonts w:ascii="Times New Roman" w:hAnsi="Times New Roman" w:cs="Times New Roman"/>
          <w:b/>
          <w:sz w:val="28"/>
          <w:szCs w:val="28"/>
        </w:rPr>
        <w:t>организации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31322">
        <w:rPr>
          <w:rFonts w:ascii="Times New Roman" w:hAnsi="Times New Roman" w:cs="Times New Roman"/>
          <w:b/>
          <w:sz w:val="28"/>
          <w:szCs w:val="28"/>
        </w:rPr>
        <w:t>Общероссийского</w:t>
      </w:r>
      <w:r w:rsidRPr="00731322">
        <w:rPr>
          <w:rFonts w:ascii="Times New Roman" w:hAnsi="Times New Roman" w:cs="Times New Roman"/>
          <w:b/>
          <w:spacing w:val="-67"/>
          <w:sz w:val="28"/>
          <w:szCs w:val="28"/>
        </w:rPr>
        <w:t xml:space="preserve">                            </w:t>
      </w:r>
      <w:r w:rsidRPr="00731322">
        <w:rPr>
          <w:rFonts w:ascii="Times New Roman" w:hAnsi="Times New Roman" w:cs="Times New Roman"/>
          <w:b/>
          <w:sz w:val="28"/>
          <w:szCs w:val="28"/>
        </w:rPr>
        <w:t>Профсоюза</w:t>
      </w:r>
    </w:p>
    <w:p w:rsidR="00414CA5" w:rsidRPr="00731322" w:rsidRDefault="00414CA5" w:rsidP="00414CA5">
      <w:pPr>
        <w:pStyle w:val="a4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31322">
        <w:rPr>
          <w:rFonts w:ascii="Times New Roman" w:hAnsi="Times New Roman" w:cs="Times New Roman"/>
          <w:b/>
          <w:sz w:val="28"/>
          <w:szCs w:val="28"/>
        </w:rPr>
        <w:t>образования</w:t>
      </w:r>
      <w:proofErr w:type="gramEnd"/>
    </w:p>
    <w:p w:rsidR="00414CA5" w:rsidRDefault="00414CA5" w:rsidP="00414CA5">
      <w:pPr>
        <w:widowControl w:val="0"/>
        <w:tabs>
          <w:tab w:val="left" w:pos="6379"/>
        </w:tabs>
        <w:autoSpaceDE w:val="0"/>
        <w:autoSpaceDN w:val="0"/>
        <w:spacing w:before="261" w:after="0"/>
        <w:ind w:left="758" w:right="2976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14CA5" w:rsidRDefault="00414CA5" w:rsidP="00250808">
      <w:pPr>
        <w:widowControl w:val="0"/>
        <w:autoSpaceDE w:val="0"/>
        <w:autoSpaceDN w:val="0"/>
        <w:spacing w:before="1" w:after="0"/>
        <w:ind w:right="-1" w:firstLine="567"/>
        <w:jc w:val="both"/>
        <w:rPr>
          <w:rFonts w:ascii="Times New Roman" w:eastAsia="Times New Roman" w:hAnsi="Times New Roman" w:cs="Times New Roman"/>
          <w:b/>
          <w:sz w:val="28"/>
        </w:rPr>
      </w:pPr>
      <w:r w:rsidRPr="00221917">
        <w:rPr>
          <w:rFonts w:ascii="Times New Roman" w:eastAsia="Times New Roman" w:hAnsi="Times New Roman" w:cs="Times New Roman"/>
          <w:sz w:val="28"/>
        </w:rPr>
        <w:t xml:space="preserve">В соответствии с пунктами </w:t>
      </w:r>
      <w:proofErr w:type="gramStart"/>
      <w:r w:rsidRPr="00221917">
        <w:rPr>
          <w:rFonts w:ascii="Times New Roman" w:eastAsia="Times New Roman" w:hAnsi="Times New Roman" w:cs="Times New Roman"/>
          <w:sz w:val="28"/>
        </w:rPr>
        <w:t>4.1.,</w:t>
      </w:r>
      <w:proofErr w:type="gramEnd"/>
      <w:r w:rsidRPr="00221917">
        <w:rPr>
          <w:rFonts w:ascii="Times New Roman" w:eastAsia="Times New Roman" w:hAnsi="Times New Roman" w:cs="Times New Roman"/>
          <w:sz w:val="28"/>
        </w:rPr>
        <w:t xml:space="preserve"> 4.2., 4.6. статьи 15, пунктом 3 статьи 31,</w:t>
      </w:r>
      <w:r w:rsidRPr="00221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221917">
        <w:rPr>
          <w:rFonts w:ascii="Times New Roman" w:eastAsia="Times New Roman" w:hAnsi="Times New Roman" w:cs="Times New Roman"/>
          <w:sz w:val="28"/>
        </w:rPr>
        <w:t>пунктом</w:t>
      </w:r>
      <w:r w:rsidRPr="00221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3.6</w:t>
      </w:r>
      <w:r w:rsidRPr="00221917">
        <w:rPr>
          <w:rFonts w:ascii="Times New Roman" w:eastAsia="Times New Roman" w:hAnsi="Times New Roman" w:cs="Times New Roman"/>
          <w:sz w:val="28"/>
        </w:rPr>
        <w:t>.</w:t>
      </w:r>
      <w:r w:rsidRPr="00221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221917">
        <w:rPr>
          <w:rFonts w:ascii="Times New Roman" w:eastAsia="Times New Roman" w:hAnsi="Times New Roman" w:cs="Times New Roman"/>
          <w:sz w:val="28"/>
        </w:rPr>
        <w:t>статьи</w:t>
      </w:r>
      <w:r w:rsidRPr="00221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221917">
        <w:rPr>
          <w:rFonts w:ascii="Times New Roman" w:eastAsia="Times New Roman" w:hAnsi="Times New Roman" w:cs="Times New Roman"/>
          <w:sz w:val="28"/>
        </w:rPr>
        <w:t>32</w:t>
      </w:r>
      <w:r w:rsidRPr="00221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221917">
        <w:rPr>
          <w:rFonts w:ascii="Times New Roman" w:eastAsia="Times New Roman" w:hAnsi="Times New Roman" w:cs="Times New Roman"/>
          <w:sz w:val="28"/>
        </w:rPr>
        <w:t>Устава</w:t>
      </w:r>
      <w:r w:rsidRPr="00221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221917">
        <w:rPr>
          <w:rFonts w:ascii="Times New Roman" w:eastAsia="Times New Roman" w:hAnsi="Times New Roman" w:cs="Times New Roman"/>
          <w:sz w:val="28"/>
        </w:rPr>
        <w:t>Профсоюза</w:t>
      </w:r>
      <w:r w:rsidRPr="00221917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076A95">
        <w:rPr>
          <w:rFonts w:ascii="Times New Roman" w:eastAsia="Times New Roman" w:hAnsi="Times New Roman" w:cs="Times New Roman"/>
          <w:sz w:val="28"/>
        </w:rPr>
        <w:t>Конференция</w:t>
      </w:r>
      <w:r w:rsidRPr="00076A95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proofErr w:type="spellStart"/>
      <w:r w:rsidRPr="00076A95">
        <w:rPr>
          <w:rFonts w:ascii="Times New Roman" w:eastAsia="Times New Roman" w:hAnsi="Times New Roman" w:cs="Times New Roman"/>
          <w:bCs/>
          <w:sz w:val="28"/>
          <w:szCs w:val="28"/>
        </w:rPr>
        <w:t>Кукморской</w:t>
      </w:r>
      <w:proofErr w:type="spellEnd"/>
      <w:r w:rsidRPr="00076A95">
        <w:rPr>
          <w:rFonts w:ascii="Times New Roman" w:eastAsia="Times New Roman" w:hAnsi="Times New Roman" w:cs="Times New Roman"/>
          <w:bCs/>
          <w:sz w:val="28"/>
          <w:szCs w:val="28"/>
        </w:rPr>
        <w:t xml:space="preserve">  территориальной организации Общероссийского</w:t>
      </w:r>
      <w:r w:rsidRPr="00076A95">
        <w:rPr>
          <w:rFonts w:ascii="Times New Roman" w:eastAsia="Times New Roman" w:hAnsi="Times New Roman" w:cs="Times New Roman"/>
          <w:bCs/>
          <w:spacing w:val="-67"/>
          <w:sz w:val="28"/>
          <w:szCs w:val="28"/>
        </w:rPr>
        <w:t xml:space="preserve"> </w:t>
      </w:r>
      <w:r w:rsidRPr="00076A95">
        <w:rPr>
          <w:rFonts w:ascii="Times New Roman" w:eastAsia="Times New Roman" w:hAnsi="Times New Roman" w:cs="Times New Roman"/>
          <w:bCs/>
          <w:sz w:val="28"/>
          <w:szCs w:val="28"/>
        </w:rPr>
        <w:t>Профсоюза образования</w:t>
      </w:r>
      <w:r w:rsidRPr="00221917">
        <w:rPr>
          <w:rFonts w:ascii="Times New Roman" w:eastAsia="Times New Roman" w:hAnsi="Times New Roman" w:cs="Times New Roman"/>
          <w:b/>
          <w:sz w:val="28"/>
        </w:rPr>
        <w:t xml:space="preserve"> ПОСТАНОВЛЯЕТ:</w:t>
      </w:r>
    </w:p>
    <w:p w:rsidR="00414CA5" w:rsidRPr="005B4AFF" w:rsidRDefault="00414CA5" w:rsidP="00250808">
      <w:pPr>
        <w:widowControl w:val="0"/>
        <w:autoSpaceDE w:val="0"/>
        <w:autoSpaceDN w:val="0"/>
        <w:spacing w:before="1" w:after="0"/>
        <w:ind w:right="-1" w:firstLine="567"/>
        <w:jc w:val="both"/>
        <w:rPr>
          <w:rFonts w:ascii="Times New Roman" w:eastAsia="Times New Roman" w:hAnsi="Times New Roman" w:cs="Times New Roman"/>
          <w:sz w:val="28"/>
        </w:rPr>
      </w:pPr>
      <w:r w:rsidRPr="005B4AFF">
        <w:rPr>
          <w:rFonts w:ascii="Times New Roman" w:eastAsia="Times New Roman" w:hAnsi="Times New Roman" w:cs="Times New Roman"/>
          <w:sz w:val="28"/>
        </w:rPr>
        <w:t xml:space="preserve">Избрать </w:t>
      </w:r>
      <w:r>
        <w:rPr>
          <w:rFonts w:ascii="Times New Roman" w:eastAsia="Times New Roman" w:hAnsi="Times New Roman" w:cs="Times New Roman"/>
          <w:sz w:val="28"/>
        </w:rPr>
        <w:t>контрольно-ревизионную комиссию</w:t>
      </w:r>
      <w:r w:rsidRPr="005B4AFF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proofErr w:type="gramStart"/>
      <w:r w:rsidRPr="005B4AFF">
        <w:rPr>
          <w:rFonts w:ascii="Times New Roman" w:eastAsia="Times New Roman" w:hAnsi="Times New Roman" w:cs="Times New Roman"/>
          <w:bCs/>
          <w:sz w:val="28"/>
          <w:szCs w:val="28"/>
        </w:rPr>
        <w:t>Кукморской</w:t>
      </w:r>
      <w:proofErr w:type="spellEnd"/>
      <w:r w:rsidRPr="005B4AFF">
        <w:rPr>
          <w:rFonts w:ascii="Times New Roman" w:eastAsia="Times New Roman" w:hAnsi="Times New Roman" w:cs="Times New Roman"/>
          <w:bCs/>
          <w:sz w:val="28"/>
          <w:szCs w:val="28"/>
        </w:rPr>
        <w:t xml:space="preserve">  территориальной</w:t>
      </w:r>
      <w:proofErr w:type="gramEnd"/>
      <w:r w:rsidRPr="005B4AFF">
        <w:rPr>
          <w:rFonts w:ascii="Times New Roman" w:eastAsia="Times New Roman" w:hAnsi="Times New Roman" w:cs="Times New Roman"/>
          <w:bCs/>
          <w:sz w:val="28"/>
          <w:szCs w:val="28"/>
        </w:rPr>
        <w:t xml:space="preserve"> организации Общероссийского</w:t>
      </w:r>
      <w:r w:rsidRPr="005B4AFF">
        <w:rPr>
          <w:rFonts w:ascii="Times New Roman" w:eastAsia="Times New Roman" w:hAnsi="Times New Roman" w:cs="Times New Roman"/>
          <w:bCs/>
          <w:spacing w:val="-6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spacing w:val="-67"/>
          <w:sz w:val="28"/>
          <w:szCs w:val="28"/>
        </w:rPr>
        <w:t xml:space="preserve">      </w:t>
      </w:r>
      <w:r w:rsidR="00250808">
        <w:rPr>
          <w:rFonts w:ascii="Times New Roman" w:eastAsia="Times New Roman" w:hAnsi="Times New Roman" w:cs="Times New Roman"/>
          <w:bCs/>
          <w:spacing w:val="-67"/>
          <w:sz w:val="28"/>
          <w:szCs w:val="28"/>
        </w:rPr>
        <w:t xml:space="preserve">      </w:t>
      </w:r>
      <w:r>
        <w:rPr>
          <w:rFonts w:ascii="Times New Roman" w:eastAsia="Times New Roman" w:hAnsi="Times New Roman" w:cs="Times New Roman"/>
          <w:bCs/>
          <w:spacing w:val="-67"/>
          <w:sz w:val="28"/>
          <w:szCs w:val="28"/>
        </w:rPr>
        <w:t xml:space="preserve">     </w:t>
      </w:r>
      <w:r w:rsidRPr="005B4AFF">
        <w:rPr>
          <w:rFonts w:ascii="Times New Roman" w:eastAsia="Times New Roman" w:hAnsi="Times New Roman" w:cs="Times New Roman"/>
          <w:bCs/>
          <w:sz w:val="28"/>
          <w:szCs w:val="28"/>
        </w:rPr>
        <w:t>Профсоюза образования в следующем составе:</w:t>
      </w:r>
    </w:p>
    <w:p w:rsidR="00414CA5" w:rsidRPr="00EF7091" w:rsidRDefault="00414CA5" w:rsidP="00414CA5">
      <w:pP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1322">
        <w:rPr>
          <w:rFonts w:ascii="Times New Roman" w:eastAsia="Times New Roman" w:hAnsi="Times New Roman" w:cs="Times New Roman"/>
          <w:sz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Павлова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Зубейда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Минимулловна</w:t>
      </w:r>
      <w:proofErr w:type="spellEnd"/>
      <w:r w:rsidRPr="00EF7091">
        <w:rPr>
          <w:rFonts w:ascii="Times New Roman" w:hAnsi="Times New Roman" w:cs="Times New Roman"/>
          <w:sz w:val="28"/>
          <w:szCs w:val="28"/>
        </w:rPr>
        <w:t xml:space="preserve"> – председатель первичной профсоюзной организации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Нырьинская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EF7091">
        <w:rPr>
          <w:rFonts w:ascii="Times New Roman" w:hAnsi="Times New Roman" w:cs="Times New Roman"/>
          <w:sz w:val="28"/>
          <w:szCs w:val="28"/>
        </w:rPr>
        <w:t>редняя школа им.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М.П.Прокопьева</w:t>
      </w:r>
      <w:proofErr w:type="spellEnd"/>
      <w:r w:rsidRPr="00EF7091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14CA5" w:rsidRDefault="00414CA5" w:rsidP="00414CA5">
      <w:pP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EF709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Орлова Миляуша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Махмутовна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EF7091">
        <w:rPr>
          <w:rFonts w:ascii="Times New Roman" w:hAnsi="Times New Roman" w:cs="Times New Roman"/>
          <w:sz w:val="28"/>
          <w:szCs w:val="28"/>
        </w:rPr>
        <w:t>председатель первичной профсоюзной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МБУ ДО «Детский оздоровительно-образовательный (профильный) центр»;</w:t>
      </w:r>
    </w:p>
    <w:p w:rsidR="00414CA5" w:rsidRDefault="00414CA5" w:rsidP="00414CA5">
      <w:pPr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3.Шаймарданова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Гулия</w:t>
      </w:r>
      <w:proofErr w:type="spellEnd"/>
      <w:r w:rsidR="002508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Камилевна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EF7091">
        <w:rPr>
          <w:rFonts w:ascii="Times New Roman" w:hAnsi="Times New Roman" w:cs="Times New Roman"/>
          <w:sz w:val="28"/>
          <w:szCs w:val="28"/>
        </w:rPr>
        <w:t>председатель первичной профсоюзной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МБДОУ «Детс</w:t>
      </w:r>
      <w:r w:rsidR="00076A95">
        <w:rPr>
          <w:rFonts w:ascii="Times New Roman" w:hAnsi="Times New Roman" w:cs="Times New Roman"/>
          <w:sz w:val="28"/>
          <w:szCs w:val="28"/>
        </w:rPr>
        <w:t xml:space="preserve">кий сад № 10 «Ромашка» </w:t>
      </w:r>
      <w:proofErr w:type="spellStart"/>
      <w:r w:rsidR="00076A95">
        <w:rPr>
          <w:rFonts w:ascii="Times New Roman" w:hAnsi="Times New Roman" w:cs="Times New Roman"/>
          <w:sz w:val="28"/>
          <w:szCs w:val="28"/>
        </w:rPr>
        <w:t>г.Кукмор</w:t>
      </w:r>
      <w:proofErr w:type="spellEnd"/>
      <w:r w:rsidR="00076A95">
        <w:rPr>
          <w:rFonts w:ascii="Times New Roman" w:hAnsi="Times New Roman" w:cs="Times New Roman"/>
          <w:sz w:val="28"/>
          <w:szCs w:val="28"/>
        </w:rPr>
        <w:t>;</w:t>
      </w:r>
    </w:p>
    <w:p w:rsidR="00414CA5" w:rsidRDefault="00542E44" w:rsidP="00414CA5">
      <w:pP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076A95">
        <w:rPr>
          <w:rFonts w:ascii="Times New Roman" w:hAnsi="Times New Roman" w:cs="Times New Roman"/>
          <w:sz w:val="28"/>
          <w:szCs w:val="28"/>
        </w:rPr>
        <w:t xml:space="preserve">Гилязова </w:t>
      </w:r>
      <w:proofErr w:type="spellStart"/>
      <w:r w:rsidR="00076A95">
        <w:rPr>
          <w:rFonts w:ascii="Times New Roman" w:hAnsi="Times New Roman" w:cs="Times New Roman"/>
          <w:sz w:val="28"/>
          <w:szCs w:val="28"/>
        </w:rPr>
        <w:t>Гулира</w:t>
      </w:r>
      <w:proofErr w:type="spellEnd"/>
      <w:r w:rsidR="00076A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6A95">
        <w:rPr>
          <w:rFonts w:ascii="Times New Roman" w:hAnsi="Times New Roman" w:cs="Times New Roman"/>
          <w:sz w:val="28"/>
          <w:szCs w:val="28"/>
        </w:rPr>
        <w:t>Вагизовна</w:t>
      </w:r>
      <w:proofErr w:type="spellEnd"/>
      <w:r w:rsidR="00076A95">
        <w:rPr>
          <w:rFonts w:ascii="Times New Roman" w:hAnsi="Times New Roman" w:cs="Times New Roman"/>
          <w:sz w:val="28"/>
          <w:szCs w:val="28"/>
        </w:rPr>
        <w:t xml:space="preserve"> - </w:t>
      </w:r>
      <w:r w:rsidR="00076A95" w:rsidRPr="00EF7091">
        <w:rPr>
          <w:rFonts w:ascii="Times New Roman" w:hAnsi="Times New Roman" w:cs="Times New Roman"/>
          <w:sz w:val="28"/>
          <w:szCs w:val="28"/>
        </w:rPr>
        <w:t>председатель первичной профсоюзной организации</w:t>
      </w:r>
      <w:r w:rsidR="00076A95">
        <w:rPr>
          <w:rFonts w:ascii="Times New Roman" w:hAnsi="Times New Roman" w:cs="Times New Roman"/>
          <w:sz w:val="28"/>
          <w:szCs w:val="28"/>
        </w:rPr>
        <w:t xml:space="preserve"> МБОУ «Гимназия №1 </w:t>
      </w:r>
      <w:proofErr w:type="spellStart"/>
      <w:r w:rsidR="00076A95">
        <w:rPr>
          <w:rFonts w:ascii="Times New Roman" w:hAnsi="Times New Roman" w:cs="Times New Roman"/>
          <w:sz w:val="28"/>
          <w:szCs w:val="28"/>
        </w:rPr>
        <w:t>им.Ч.Т.Айтматова</w:t>
      </w:r>
      <w:proofErr w:type="spellEnd"/>
      <w:r w:rsidR="00076A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6A95">
        <w:rPr>
          <w:rFonts w:ascii="Times New Roman" w:hAnsi="Times New Roman" w:cs="Times New Roman"/>
          <w:sz w:val="28"/>
          <w:szCs w:val="28"/>
        </w:rPr>
        <w:t>г.Кукмор</w:t>
      </w:r>
      <w:proofErr w:type="spellEnd"/>
      <w:r w:rsidR="00076A95">
        <w:rPr>
          <w:rFonts w:ascii="Times New Roman" w:hAnsi="Times New Roman" w:cs="Times New Roman"/>
          <w:sz w:val="28"/>
          <w:szCs w:val="28"/>
        </w:rPr>
        <w:t>»;</w:t>
      </w:r>
    </w:p>
    <w:p w:rsidR="00542E44" w:rsidRDefault="00542E44" w:rsidP="00414CA5">
      <w:pP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076A95">
        <w:rPr>
          <w:rFonts w:ascii="Times New Roman" w:hAnsi="Times New Roman" w:cs="Times New Roman"/>
          <w:sz w:val="28"/>
          <w:szCs w:val="28"/>
        </w:rPr>
        <w:t xml:space="preserve">Миннебаева </w:t>
      </w:r>
      <w:proofErr w:type="spellStart"/>
      <w:r w:rsidR="00076A95">
        <w:rPr>
          <w:rFonts w:ascii="Times New Roman" w:hAnsi="Times New Roman" w:cs="Times New Roman"/>
          <w:sz w:val="28"/>
          <w:szCs w:val="28"/>
        </w:rPr>
        <w:t>Алия</w:t>
      </w:r>
      <w:proofErr w:type="spellEnd"/>
      <w:r w:rsidR="00076A9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6A95"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  <w:r w:rsidR="00076A95">
        <w:rPr>
          <w:rFonts w:ascii="Times New Roman" w:hAnsi="Times New Roman" w:cs="Times New Roman"/>
          <w:sz w:val="28"/>
          <w:szCs w:val="28"/>
        </w:rPr>
        <w:t xml:space="preserve"> - </w:t>
      </w:r>
      <w:r w:rsidR="00076A95" w:rsidRPr="00EF7091">
        <w:rPr>
          <w:rFonts w:ascii="Times New Roman" w:hAnsi="Times New Roman" w:cs="Times New Roman"/>
          <w:sz w:val="28"/>
          <w:szCs w:val="28"/>
        </w:rPr>
        <w:t>председатель первичной профсоюзной организации</w:t>
      </w:r>
      <w:r w:rsidR="00076A95">
        <w:rPr>
          <w:rFonts w:ascii="Times New Roman" w:hAnsi="Times New Roman" w:cs="Times New Roman"/>
          <w:sz w:val="28"/>
          <w:szCs w:val="28"/>
        </w:rPr>
        <w:t xml:space="preserve"> МБОУ «</w:t>
      </w:r>
      <w:proofErr w:type="spellStart"/>
      <w:r w:rsidR="00076A95">
        <w:rPr>
          <w:rFonts w:ascii="Times New Roman" w:hAnsi="Times New Roman" w:cs="Times New Roman"/>
          <w:sz w:val="28"/>
          <w:szCs w:val="28"/>
        </w:rPr>
        <w:t>Псякская</w:t>
      </w:r>
      <w:proofErr w:type="spellEnd"/>
      <w:r w:rsidR="00076A95">
        <w:rPr>
          <w:rFonts w:ascii="Times New Roman" w:hAnsi="Times New Roman" w:cs="Times New Roman"/>
          <w:sz w:val="28"/>
          <w:szCs w:val="28"/>
        </w:rPr>
        <w:t xml:space="preserve"> средняя школа».</w:t>
      </w:r>
    </w:p>
    <w:p w:rsidR="00414CA5" w:rsidRDefault="00414CA5" w:rsidP="00414CA5">
      <w:pPr>
        <w:widowControl w:val="0"/>
        <w:tabs>
          <w:tab w:val="left" w:pos="189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076A95" w:rsidRPr="005B4AFF" w:rsidRDefault="00076A95" w:rsidP="00414CA5">
      <w:pPr>
        <w:widowControl w:val="0"/>
        <w:tabs>
          <w:tab w:val="left" w:pos="189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</w:pPr>
    </w:p>
    <w:p w:rsidR="00076A95" w:rsidRDefault="00076A95" w:rsidP="00076A95">
      <w:pPr>
        <w:widowControl w:val="0"/>
        <w:autoSpaceDE w:val="0"/>
        <w:autoSpaceDN w:val="0"/>
        <w:spacing w:after="0" w:line="240" w:lineRule="auto"/>
        <w:ind w:left="426" w:right="-1"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Pr="005C69C9">
        <w:rPr>
          <w:rFonts w:ascii="Times New Roman" w:eastAsia="Times New Roman" w:hAnsi="Times New Roman" w:cs="Times New Roman"/>
          <w:sz w:val="28"/>
          <w:szCs w:val="28"/>
        </w:rPr>
        <w:t>Председатель</w:t>
      </w:r>
    </w:p>
    <w:p w:rsidR="00076A95" w:rsidRDefault="00076A95" w:rsidP="00076A95">
      <w:pPr>
        <w:widowControl w:val="0"/>
        <w:autoSpaceDE w:val="0"/>
        <w:autoSpaceDN w:val="0"/>
        <w:spacing w:after="0" w:line="240" w:lineRule="auto"/>
        <w:ind w:left="426" w:right="-1" w:firstLine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Кукморской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территориальной</w:t>
      </w:r>
    </w:p>
    <w:p w:rsidR="008366B2" w:rsidRDefault="00076A95" w:rsidP="00D57BEA">
      <w:pPr>
        <w:widowControl w:val="0"/>
        <w:autoSpaceDE w:val="0"/>
        <w:autoSpaceDN w:val="0"/>
        <w:spacing w:after="0" w:line="240" w:lineRule="auto"/>
        <w:ind w:left="426" w:right="-1" w:firstLine="567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Профсоюза                             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А.Н.Гаянова</w:t>
      </w:r>
      <w:bookmarkStart w:id="0" w:name="_GoBack"/>
      <w:bookmarkEnd w:id="0"/>
      <w:proofErr w:type="spellEnd"/>
    </w:p>
    <w:sectPr w:rsidR="008366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4CA5"/>
    <w:rsid w:val="00076A95"/>
    <w:rsid w:val="00250808"/>
    <w:rsid w:val="002A21C7"/>
    <w:rsid w:val="00414CA5"/>
    <w:rsid w:val="00542E44"/>
    <w:rsid w:val="008366B2"/>
    <w:rsid w:val="00D5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AFBEF06-E83E-4EF9-96B0-87092FB10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C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14CA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14CA5"/>
    <w:pPr>
      <w:ind w:left="720"/>
      <w:contextualSpacing/>
    </w:pPr>
  </w:style>
  <w:style w:type="paragraph" w:styleId="a4">
    <w:name w:val="No Spacing"/>
    <w:uiPriority w:val="1"/>
    <w:qFormat/>
    <w:rsid w:val="00414CA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57B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57B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2024-10-22T05:08:00Z</cp:lastPrinted>
  <dcterms:created xsi:type="dcterms:W3CDTF">2024-10-17T05:03:00Z</dcterms:created>
  <dcterms:modified xsi:type="dcterms:W3CDTF">2024-10-22T05:08:00Z</dcterms:modified>
</cp:coreProperties>
</file>